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AFA3" w14:textId="09FAD124" w:rsidR="00ED75A3" w:rsidRDefault="00ED75A3" w:rsidP="00ED75A3">
      <w:pPr>
        <w:pStyle w:val="Paragraphedeliste"/>
      </w:pPr>
    </w:p>
    <w:p w14:paraId="3694ED81" w14:textId="2ED14567" w:rsidR="00FA07CA" w:rsidRPr="00FA07CA" w:rsidRDefault="00FA07CA" w:rsidP="00ED75A3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FA07CA">
        <w:rPr>
          <w:rFonts w:ascii="Berlin Sans FB Demi" w:hAnsi="Berlin Sans FB Demi"/>
        </w:rPr>
        <w:t xml:space="preserve">Pèche </w:t>
      </w:r>
      <w:r w:rsidR="008712A2" w:rsidRPr="00FA07CA">
        <w:rPr>
          <w:rFonts w:ascii="Berlin Sans FB Demi" w:hAnsi="Berlin Sans FB Demi"/>
        </w:rPr>
        <w:t>à</w:t>
      </w:r>
      <w:r w:rsidRPr="00FA07CA">
        <w:rPr>
          <w:rFonts w:ascii="Berlin Sans FB Demi" w:hAnsi="Berlin Sans FB Demi"/>
        </w:rPr>
        <w:t xml:space="preserve"> la st jacques</w:t>
      </w:r>
    </w:p>
    <w:p w14:paraId="76360C25" w14:textId="2E9574FE" w:rsidR="00ED75A3" w:rsidRDefault="00ED75A3" w:rsidP="00FA07CA">
      <w:pPr>
        <w:pStyle w:val="Paragraphedeliste"/>
      </w:pPr>
      <w:r>
        <w:t xml:space="preserve">Dans le petit bassin, 4 st jacques constituées de deux images différentes seront </w:t>
      </w:r>
      <w:r w:rsidR="008712A2">
        <w:t>posés</w:t>
      </w:r>
      <w:r>
        <w:t xml:space="preserve"> dans un filet. 1 équipier part en </w:t>
      </w:r>
      <w:r w:rsidR="00FA07CA">
        <w:t>apnée du</w:t>
      </w:r>
      <w:r>
        <w:t xml:space="preserve"> milieu du bassin pour découvrir ces images et reconstituer des paires, la reprise de respirations se fait au centre dans le cerceau</w:t>
      </w:r>
      <w:r w:rsidR="00FA07CA">
        <w:t xml:space="preserve"> point de départ</w:t>
      </w:r>
    </w:p>
    <w:p w14:paraId="7F74DC14" w14:textId="7DA7EA8F" w:rsidR="00ED75A3" w:rsidRDefault="00ED75A3" w:rsidP="00ED75A3">
      <w:pPr>
        <w:pStyle w:val="Paragraphedeliste"/>
      </w:pPr>
      <w:r>
        <w:t xml:space="preserve">Le meilleur temps rapportera </w:t>
      </w:r>
      <w:r w:rsidR="00FA07CA">
        <w:t>à</w:t>
      </w:r>
      <w:r>
        <w:t xml:space="preserve"> l’équipe 10 points, </w:t>
      </w:r>
    </w:p>
    <w:p w14:paraId="12E33B1D" w14:textId="70BBFCB7" w:rsidR="00ED75A3" w:rsidRDefault="00ED75A3" w:rsidP="00ED75A3">
      <w:pPr>
        <w:pStyle w:val="Paragraphedeliste"/>
      </w:pPr>
      <w:r>
        <w:t xml:space="preserve">Le second 9 </w:t>
      </w:r>
      <w:r w:rsidR="00FA07CA">
        <w:t>points…</w:t>
      </w:r>
      <w:r>
        <w:t>.</w:t>
      </w:r>
    </w:p>
    <w:p w14:paraId="76DAF6A8" w14:textId="493586BD" w:rsidR="00FA07CA" w:rsidRDefault="00FA07CA" w:rsidP="00ED75A3">
      <w:pPr>
        <w:pStyle w:val="Paragraphedeliste"/>
      </w:pPr>
    </w:p>
    <w:p w14:paraId="257ED64E" w14:textId="036F8027" w:rsidR="00FA07CA" w:rsidRDefault="008712A2" w:rsidP="00FA07CA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FA07CA">
        <w:rPr>
          <w:rFonts w:ascii="Berlin Sans FB Demi" w:hAnsi="Berlin Sans FB Demi"/>
        </w:rPr>
        <w:t>Non-stop</w:t>
      </w:r>
      <w:r w:rsidR="00FA07CA" w:rsidRPr="00FA07CA">
        <w:rPr>
          <w:rFonts w:ascii="Berlin Sans FB Demi" w:hAnsi="Berlin Sans FB Demi"/>
        </w:rPr>
        <w:t xml:space="preserve"> statique</w:t>
      </w:r>
    </w:p>
    <w:p w14:paraId="15F9CB14" w14:textId="23E95F91" w:rsidR="00FA07CA" w:rsidRDefault="00FA07CA" w:rsidP="00FA07CA">
      <w:pPr>
        <w:pStyle w:val="Paragraphedeliste"/>
        <w:rPr>
          <w:rFonts w:cstheme="minorHAnsi"/>
        </w:rPr>
      </w:pPr>
      <w:r w:rsidRPr="00FA07CA">
        <w:rPr>
          <w:rFonts w:cstheme="minorHAnsi"/>
        </w:rPr>
        <w:t>Relais de quatre apnées statiques</w:t>
      </w:r>
      <w:r>
        <w:rPr>
          <w:rFonts w:cstheme="minorHAnsi"/>
        </w:rPr>
        <w:t xml:space="preserve"> avec toujours 1 équipiers avec les voies aériennes dans l’eau, deux passages chacun, </w:t>
      </w:r>
    </w:p>
    <w:p w14:paraId="7D952E6D" w14:textId="585C42CF" w:rsidR="00FA07CA" w:rsidRDefault="00FA07CA" w:rsidP="00FA07CA">
      <w:pPr>
        <w:pStyle w:val="Paragraphedeliste"/>
        <w:rPr>
          <w:rFonts w:cstheme="minorHAnsi"/>
        </w:rPr>
      </w:pPr>
      <w:r>
        <w:rPr>
          <w:rFonts w:cstheme="minorHAnsi"/>
        </w:rPr>
        <w:t>Le meilleur temps total de l’équipe se verra récompensé de 10 points</w:t>
      </w:r>
    </w:p>
    <w:p w14:paraId="0D1545CE" w14:textId="1E0BBB97" w:rsidR="00FA07CA" w:rsidRDefault="00FA07CA" w:rsidP="00FA07CA">
      <w:pPr>
        <w:pStyle w:val="Paragraphedeliste"/>
        <w:rPr>
          <w:rFonts w:cstheme="minorHAnsi"/>
        </w:rPr>
      </w:pPr>
      <w:r>
        <w:rPr>
          <w:rFonts w:cstheme="minorHAnsi"/>
        </w:rPr>
        <w:t>Le second de 9 points…</w:t>
      </w:r>
    </w:p>
    <w:p w14:paraId="432846C7" w14:textId="7B301F99" w:rsidR="007C2268" w:rsidRDefault="007C2268" w:rsidP="00FA07CA">
      <w:pPr>
        <w:pStyle w:val="Paragraphedeliste"/>
        <w:rPr>
          <w:rFonts w:cstheme="minorHAnsi"/>
        </w:rPr>
      </w:pPr>
    </w:p>
    <w:p w14:paraId="2D565DAA" w14:textId="5144B60B" w:rsidR="007C2268" w:rsidRPr="007C2268" w:rsidRDefault="007C2268" w:rsidP="007C2268">
      <w:pPr>
        <w:ind w:left="360"/>
        <w:rPr>
          <w:rFonts w:ascii="Berlin Sans FB Demi" w:hAnsi="Berlin Sans FB Demi"/>
        </w:rPr>
      </w:pPr>
      <w:r>
        <w:rPr>
          <w:rFonts w:ascii="Berlin Sans FB Demi" w:hAnsi="Berlin Sans FB Demi"/>
        </w:rPr>
        <w:t>4)</w:t>
      </w:r>
      <w:r w:rsidRPr="007C2268">
        <w:rPr>
          <w:rFonts w:ascii="Berlin Sans FB Demi" w:hAnsi="Berlin Sans FB Demi"/>
        </w:rPr>
        <w:t>Tir sur cible</w:t>
      </w:r>
    </w:p>
    <w:p w14:paraId="65540CF0" w14:textId="77777777" w:rsidR="007C2268" w:rsidRDefault="007C2268" w:rsidP="007C2268">
      <w:pPr>
        <w:pStyle w:val="Paragraphedeliste"/>
        <w:ind w:left="360"/>
      </w:pPr>
      <w:r>
        <w:t>Doté d’une arbalète sécurisée chaque équipier doit atteindre une cible (4 au total) l’équipier qui a atteint sa cible est hors-jeu, chaque équipier doit armer l’arbalète.</w:t>
      </w:r>
    </w:p>
    <w:p w14:paraId="648134AB" w14:textId="77777777" w:rsidR="007C2268" w:rsidRDefault="007C2268" w:rsidP="007C2268">
      <w:pPr>
        <w:pStyle w:val="Paragraphedeliste"/>
        <w:ind w:left="360"/>
      </w:pPr>
      <w:r>
        <w:t>L’équipe qui descend ses 4 cibles en premier se voit décerner 10 points.</w:t>
      </w:r>
    </w:p>
    <w:p w14:paraId="4BCE6A06" w14:textId="21263186" w:rsidR="007C2268" w:rsidRDefault="007C2268" w:rsidP="007C2268">
      <w:pPr>
        <w:pStyle w:val="Paragraphedeliste"/>
        <w:ind w:left="360"/>
      </w:pPr>
      <w:r>
        <w:t xml:space="preserve"> 9points la suivante….</w:t>
      </w:r>
    </w:p>
    <w:p w14:paraId="51469DD9" w14:textId="08B736F4" w:rsidR="007C2268" w:rsidRDefault="007C2268" w:rsidP="007C2268">
      <w:pPr>
        <w:pStyle w:val="Paragraphedeliste"/>
        <w:ind w:left="360"/>
      </w:pPr>
      <w:r>
        <w:t>S’il manque une cible, -5points/cibles manquantes</w:t>
      </w:r>
    </w:p>
    <w:p w14:paraId="00393296" w14:textId="77777777" w:rsidR="007C2268" w:rsidRDefault="007C2268" w:rsidP="00FA07CA">
      <w:pPr>
        <w:pStyle w:val="Paragraphedeliste"/>
        <w:rPr>
          <w:rFonts w:cstheme="minorHAnsi"/>
        </w:rPr>
      </w:pPr>
    </w:p>
    <w:p w14:paraId="30066105" w14:textId="0C3BB3A6" w:rsidR="00FA07CA" w:rsidRDefault="00FA07CA" w:rsidP="00FA07CA">
      <w:pPr>
        <w:pStyle w:val="Paragraphedeliste"/>
        <w:rPr>
          <w:rFonts w:cstheme="minorHAnsi"/>
        </w:rPr>
      </w:pPr>
    </w:p>
    <w:p w14:paraId="6967ADBC" w14:textId="18BCE191" w:rsidR="00FA07CA" w:rsidRPr="007C2268" w:rsidRDefault="007C2268" w:rsidP="007C2268">
      <w:pPr>
        <w:ind w:left="283"/>
        <w:rPr>
          <w:rFonts w:ascii="Berlin Sans FB Demi" w:hAnsi="Berlin Sans FB Demi" w:cstheme="minorHAnsi"/>
        </w:rPr>
      </w:pPr>
      <w:r>
        <w:rPr>
          <w:rFonts w:ascii="Berlin Sans FB Demi" w:hAnsi="Berlin Sans FB Demi" w:cstheme="minorHAnsi"/>
        </w:rPr>
        <w:t>5)</w:t>
      </w:r>
      <w:r w:rsidR="00FA07CA" w:rsidRPr="007C2268">
        <w:rPr>
          <w:rFonts w:ascii="Berlin Sans FB Demi" w:hAnsi="Berlin Sans FB Demi" w:cstheme="minorHAnsi"/>
        </w:rPr>
        <w:t>Bouquet final</w:t>
      </w:r>
    </w:p>
    <w:p w14:paraId="75ADF9DC" w14:textId="2E1AEF66" w:rsidR="00FA07CA" w:rsidRDefault="00FA07CA" w:rsidP="00FA07CA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Chaque équipe est dotée de 4 ballons de baudruche qu’il faudra gonfler sous l’eau </w:t>
      </w:r>
    </w:p>
    <w:p w14:paraId="18999209" w14:textId="5A5EE3E9" w:rsidR="00FA07CA" w:rsidRDefault="00FA07CA" w:rsidP="00FA07CA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4 ballons gonflés et nouées en surface d’une même couleur rapporte à son équipe 10 points </w:t>
      </w:r>
    </w:p>
    <w:p w14:paraId="055A42E8" w14:textId="333C8563" w:rsidR="00FA07CA" w:rsidRDefault="00FA07CA" w:rsidP="00FA07CA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9 points </w:t>
      </w:r>
      <w:r w:rsidR="008712A2">
        <w:rPr>
          <w:rFonts w:cstheme="minorHAnsi"/>
        </w:rPr>
        <w:t>à</w:t>
      </w:r>
      <w:r>
        <w:rPr>
          <w:rFonts w:cstheme="minorHAnsi"/>
        </w:rPr>
        <w:t xml:space="preserve"> la seconde équipe…</w:t>
      </w:r>
    </w:p>
    <w:p w14:paraId="1CBD5CED" w14:textId="27A2BDCD" w:rsidR="00FA07CA" w:rsidRDefault="00FA07CA" w:rsidP="00FA07CA">
      <w:pPr>
        <w:pStyle w:val="Paragraphedeliste"/>
        <w:rPr>
          <w:rFonts w:cstheme="minorHAnsi"/>
        </w:rPr>
      </w:pPr>
    </w:p>
    <w:p w14:paraId="295822D0" w14:textId="353C4806" w:rsidR="00FA07CA" w:rsidRDefault="00FA07CA" w:rsidP="00FA07CA">
      <w:pPr>
        <w:pStyle w:val="Paragraphedeliste"/>
        <w:rPr>
          <w:rFonts w:cstheme="minorHAnsi"/>
        </w:rPr>
      </w:pPr>
    </w:p>
    <w:p w14:paraId="64A3EC70" w14:textId="77777777" w:rsidR="00FA07CA" w:rsidRPr="00FA07CA" w:rsidRDefault="00FA07CA" w:rsidP="00FA07CA">
      <w:pPr>
        <w:pStyle w:val="Paragraphedeliste"/>
        <w:rPr>
          <w:rFonts w:cstheme="minorHAnsi"/>
        </w:rPr>
      </w:pPr>
    </w:p>
    <w:sectPr w:rsidR="00FA07CA" w:rsidRPr="00FA0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5417" w14:textId="77777777" w:rsidR="00FA3E96" w:rsidRDefault="00FA3E96" w:rsidP="00ED75A3">
      <w:pPr>
        <w:spacing w:after="0" w:line="240" w:lineRule="auto"/>
      </w:pPr>
      <w:r>
        <w:separator/>
      </w:r>
    </w:p>
  </w:endnote>
  <w:endnote w:type="continuationSeparator" w:id="0">
    <w:p w14:paraId="22191CFE" w14:textId="77777777" w:rsidR="00FA3E96" w:rsidRDefault="00FA3E96" w:rsidP="00ED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4F06" w14:textId="77777777" w:rsidR="001E0A4F" w:rsidRDefault="001E0A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3550" w14:textId="77777777" w:rsidR="001E0A4F" w:rsidRDefault="001E0A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3330" w14:textId="77777777" w:rsidR="001E0A4F" w:rsidRDefault="001E0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8377" w14:textId="77777777" w:rsidR="00FA3E96" w:rsidRDefault="00FA3E96" w:rsidP="00ED75A3">
      <w:pPr>
        <w:spacing w:after="0" w:line="240" w:lineRule="auto"/>
      </w:pPr>
      <w:r>
        <w:separator/>
      </w:r>
    </w:p>
  </w:footnote>
  <w:footnote w:type="continuationSeparator" w:id="0">
    <w:p w14:paraId="5A4EABBE" w14:textId="77777777" w:rsidR="00FA3E96" w:rsidRDefault="00FA3E96" w:rsidP="00ED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02E" w14:textId="77777777" w:rsidR="001E0A4F" w:rsidRDefault="001E0A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7267" w14:textId="3EB70CF1" w:rsidR="00ED75A3" w:rsidRPr="001E0A4F" w:rsidRDefault="001E0A4F" w:rsidP="00ED75A3">
    <w:pPr>
      <w:pStyle w:val="En-tte"/>
      <w:jc w:val="center"/>
      <w:rPr>
        <w:sz w:val="36"/>
        <w:szCs w:val="36"/>
        <w:lang w:val="it-IT"/>
      </w:rPr>
    </w:pPr>
    <w:r w:rsidRPr="001E0A4F">
      <w:rPr>
        <w:sz w:val="36"/>
        <w:szCs w:val="36"/>
        <w:lang w:val="it-IT"/>
      </w:rPr>
      <w:t>le 8/06/2023 rdv 19h10 piscine d’E</w:t>
    </w:r>
    <w:r>
      <w:rPr>
        <w:sz w:val="36"/>
        <w:szCs w:val="36"/>
        <w:lang w:val="it-IT"/>
      </w:rPr>
      <w:t>mbrun</w:t>
    </w:r>
  </w:p>
  <w:p w14:paraId="0FE2FE5D" w14:textId="77777777" w:rsidR="00ED75A3" w:rsidRPr="001E0A4F" w:rsidRDefault="00ED75A3">
    <w:pPr>
      <w:pStyle w:val="En-tt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99DA" w14:textId="77777777" w:rsidR="001E0A4F" w:rsidRDefault="001E0A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A1A77"/>
    <w:multiLevelType w:val="hybridMultilevel"/>
    <w:tmpl w:val="CAEC5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12B3"/>
    <w:multiLevelType w:val="hybridMultilevel"/>
    <w:tmpl w:val="FB88257A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0623">
    <w:abstractNumId w:val="1"/>
  </w:num>
  <w:num w:numId="2" w16cid:durableId="47002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A3"/>
    <w:rsid w:val="00185633"/>
    <w:rsid w:val="001E0A4F"/>
    <w:rsid w:val="005F698F"/>
    <w:rsid w:val="007C2268"/>
    <w:rsid w:val="008712A2"/>
    <w:rsid w:val="0097556A"/>
    <w:rsid w:val="00C21B48"/>
    <w:rsid w:val="00ED75A3"/>
    <w:rsid w:val="00F12B9C"/>
    <w:rsid w:val="00FA07CA"/>
    <w:rsid w:val="00F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8D574"/>
  <w15:chartTrackingRefBased/>
  <w15:docId w15:val="{CE814F9F-0058-4B95-B176-BA304998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5A3"/>
  </w:style>
  <w:style w:type="paragraph" w:styleId="Pieddepage">
    <w:name w:val="footer"/>
    <w:basedOn w:val="Normal"/>
    <w:link w:val="PieddepageCar"/>
    <w:uiPriority w:val="99"/>
    <w:unhideWhenUsed/>
    <w:rsid w:val="00ED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5A3"/>
  </w:style>
  <w:style w:type="paragraph" w:styleId="Paragraphedeliste">
    <w:name w:val="List Paragraph"/>
    <w:basedOn w:val="Normal"/>
    <w:uiPriority w:val="34"/>
    <w:qFormat/>
    <w:rsid w:val="00ED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BOZON</dc:creator>
  <cp:keywords/>
  <dc:description/>
  <cp:lastModifiedBy>béatrice BOZON</cp:lastModifiedBy>
  <cp:revision>8</cp:revision>
  <dcterms:created xsi:type="dcterms:W3CDTF">2023-03-11T18:03:00Z</dcterms:created>
  <dcterms:modified xsi:type="dcterms:W3CDTF">2023-03-19T15:28:00Z</dcterms:modified>
</cp:coreProperties>
</file>